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1B64" w14:textId="77777777" w:rsidR="00CF7CB2" w:rsidRDefault="00D308E3" w:rsidP="00D308E3">
      <w:pPr>
        <w:pStyle w:val="BodyText"/>
        <w:rPr>
          <w:sz w:val="20"/>
        </w:rPr>
      </w:pPr>
      <w:r>
        <w:rPr>
          <w:sz w:val="20"/>
        </w:rPr>
        <w:t xml:space="preserve">                             </w:t>
      </w:r>
    </w:p>
    <w:p w14:paraId="5C2A6EA8" w14:textId="7DB5FAB6" w:rsidR="00D308E3" w:rsidRDefault="00D308E3" w:rsidP="00CF7CB2">
      <w:pPr>
        <w:pStyle w:val="BodyText"/>
        <w:ind w:left="720" w:firstLine="720"/>
        <w:rPr>
          <w:sz w:val="20"/>
        </w:rPr>
      </w:pPr>
      <w:r>
        <w:rPr>
          <w:sz w:val="20"/>
        </w:rPr>
        <w:t xml:space="preserve">                               </w:t>
      </w:r>
      <w:r>
        <w:rPr>
          <w:noProof/>
          <w:sz w:val="20"/>
        </w:rPr>
        <w:drawing>
          <wp:inline distT="0" distB="0" distL="0" distR="0" wp14:anchorId="3C030568" wp14:editId="5AF33D19">
            <wp:extent cx="1691128" cy="495300"/>
            <wp:effectExtent l="0" t="0" r="0" b="0"/>
            <wp:docPr id="1" name="image1.png" descr="A blue and yellow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and yellow text on a black background&#10;&#10;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12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0629" w14:textId="77777777" w:rsidR="00D308E3" w:rsidRDefault="00D308E3" w:rsidP="00D308E3">
      <w:pPr>
        <w:pStyle w:val="BodyText"/>
        <w:spacing w:before="8"/>
        <w:rPr>
          <w:sz w:val="16"/>
        </w:rPr>
      </w:pPr>
    </w:p>
    <w:p w14:paraId="1D46C5A5" w14:textId="740053E0" w:rsidR="002C4E71" w:rsidRDefault="00F11D8D" w:rsidP="00F11D8D">
      <w:pPr>
        <w:jc w:val="center"/>
        <w:rPr>
          <w:b/>
          <w:bCs/>
        </w:rPr>
      </w:pPr>
      <w:r>
        <w:rPr>
          <w:b/>
          <w:bCs/>
        </w:rPr>
        <w:t>APPLICATION FOR APPROVAL OF RESEARCH</w:t>
      </w:r>
    </w:p>
    <w:p w14:paraId="216B3B04" w14:textId="5840614E" w:rsidR="00F11D8D" w:rsidRDefault="00F11D8D" w:rsidP="00F11D8D">
      <w:pPr>
        <w:jc w:val="center"/>
        <w:rPr>
          <w:b/>
          <w:bCs/>
        </w:rPr>
      </w:pPr>
      <w:r>
        <w:rPr>
          <w:b/>
          <w:bCs/>
        </w:rPr>
        <w:t>Institutional Review Board</w:t>
      </w:r>
    </w:p>
    <w:p w14:paraId="4BDEB5C6" w14:textId="77777777" w:rsidR="00F11D8D" w:rsidRDefault="00F11D8D" w:rsidP="00F11D8D">
      <w:pPr>
        <w:jc w:val="center"/>
        <w:rPr>
          <w:b/>
          <w:bCs/>
        </w:rPr>
      </w:pPr>
    </w:p>
    <w:p w14:paraId="522281E0" w14:textId="6AB70C70" w:rsidR="00F11D8D" w:rsidRPr="00382A60" w:rsidRDefault="006C6E0E" w:rsidP="00382A60">
      <w:pPr>
        <w:rPr>
          <w:b/>
          <w:bCs/>
        </w:rPr>
      </w:pPr>
      <w:r w:rsidRPr="00382A60">
        <w:rPr>
          <w:b/>
          <w:bCs/>
        </w:rPr>
        <w:t>Principal Investigator:</w:t>
      </w:r>
    </w:p>
    <w:p w14:paraId="7155CF71" w14:textId="77777777" w:rsidR="0038323E" w:rsidRDefault="006C6E0E" w:rsidP="006C6E0E">
      <w:pPr>
        <w:pStyle w:val="ListParagraph"/>
        <w:numPr>
          <w:ilvl w:val="0"/>
          <w:numId w:val="4"/>
        </w:numPr>
      </w:pPr>
      <w:r>
        <w:t xml:space="preserve">Full Name: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8323E" w14:paraId="0B132989" w14:textId="77777777" w:rsidTr="0038323E">
        <w:tc>
          <w:tcPr>
            <w:tcW w:w="9350" w:type="dxa"/>
          </w:tcPr>
          <w:p w14:paraId="2E2CE327" w14:textId="77777777" w:rsidR="0038323E" w:rsidRDefault="0038323E" w:rsidP="0038323E">
            <w:pPr>
              <w:pStyle w:val="ListParagraph"/>
              <w:ind w:left="0"/>
            </w:pPr>
          </w:p>
        </w:tc>
      </w:tr>
    </w:tbl>
    <w:p w14:paraId="7CFC9766" w14:textId="77777777" w:rsidR="00382A60" w:rsidRDefault="006C6E0E" w:rsidP="006C6E0E">
      <w:pPr>
        <w:pStyle w:val="ListParagraph"/>
        <w:numPr>
          <w:ilvl w:val="0"/>
          <w:numId w:val="4"/>
        </w:numPr>
      </w:pPr>
      <w:r>
        <w:t>University Department:</w:t>
      </w:r>
      <w:r w:rsidR="00382A60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82A60" w14:paraId="0290383F" w14:textId="77777777" w:rsidTr="00382A60">
        <w:tc>
          <w:tcPr>
            <w:tcW w:w="9350" w:type="dxa"/>
          </w:tcPr>
          <w:p w14:paraId="6A8B718E" w14:textId="77777777" w:rsidR="00382A60" w:rsidRDefault="00382A60" w:rsidP="00382A60">
            <w:pPr>
              <w:pStyle w:val="ListParagraph"/>
              <w:ind w:left="0"/>
            </w:pPr>
          </w:p>
        </w:tc>
      </w:tr>
    </w:tbl>
    <w:p w14:paraId="7FE57BD5" w14:textId="77777777" w:rsidR="00382A60" w:rsidRDefault="006C6E0E" w:rsidP="00382A60">
      <w:pPr>
        <w:pStyle w:val="ListParagraph"/>
        <w:numPr>
          <w:ilvl w:val="0"/>
          <w:numId w:val="4"/>
        </w:numPr>
      </w:pPr>
      <w:r>
        <w:t>Email address:</w:t>
      </w:r>
      <w:r w:rsidR="00382A60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82A60" w14:paraId="1C3634C6" w14:textId="77777777" w:rsidTr="00382A60">
        <w:tc>
          <w:tcPr>
            <w:tcW w:w="9350" w:type="dxa"/>
          </w:tcPr>
          <w:p w14:paraId="4047C3FA" w14:textId="77777777" w:rsidR="00382A60" w:rsidRDefault="00382A60" w:rsidP="00382A60">
            <w:pPr>
              <w:pStyle w:val="ListParagraph"/>
              <w:ind w:left="0"/>
            </w:pPr>
          </w:p>
        </w:tc>
      </w:tr>
    </w:tbl>
    <w:p w14:paraId="0AA64887" w14:textId="77777777" w:rsidR="00382A60" w:rsidRDefault="006C6E0E" w:rsidP="00382A60">
      <w:pPr>
        <w:pStyle w:val="ListParagraph"/>
        <w:numPr>
          <w:ilvl w:val="0"/>
          <w:numId w:val="4"/>
        </w:numPr>
      </w:pPr>
      <w:r>
        <w:t>Phone number:</w:t>
      </w:r>
      <w:r w:rsidR="00382A60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82A60" w14:paraId="0229FEE7" w14:textId="77777777" w:rsidTr="00382A60">
        <w:tc>
          <w:tcPr>
            <w:tcW w:w="9350" w:type="dxa"/>
          </w:tcPr>
          <w:p w14:paraId="3218F2DE" w14:textId="77777777" w:rsidR="00382A60" w:rsidRDefault="00382A60" w:rsidP="00382A60">
            <w:pPr>
              <w:pStyle w:val="ListParagraph"/>
              <w:ind w:left="0"/>
            </w:pPr>
          </w:p>
        </w:tc>
      </w:tr>
    </w:tbl>
    <w:p w14:paraId="18E16661" w14:textId="6CFB9594" w:rsidR="006C6E0E" w:rsidRDefault="006C6E0E" w:rsidP="00382A60"/>
    <w:p w14:paraId="0C140BF0" w14:textId="77777777" w:rsidR="006C6E0E" w:rsidRDefault="006C6E0E" w:rsidP="006C6E0E"/>
    <w:p w14:paraId="36EA442A" w14:textId="3C9023B2" w:rsidR="0038323E" w:rsidRDefault="00382A60" w:rsidP="006C6E0E">
      <w:pPr>
        <w:rPr>
          <w:b/>
          <w:bCs/>
        </w:rPr>
      </w:pPr>
      <w:r>
        <w:rPr>
          <w:b/>
          <w:bCs/>
        </w:rPr>
        <w:t>Co-Investigator (s) if applicable:</w:t>
      </w:r>
    </w:p>
    <w:p w14:paraId="52B2FE5C" w14:textId="77777777" w:rsidR="0001483E" w:rsidRDefault="0001483E" w:rsidP="0001483E">
      <w:pPr>
        <w:pStyle w:val="ListParagraph"/>
        <w:numPr>
          <w:ilvl w:val="0"/>
          <w:numId w:val="5"/>
        </w:numPr>
      </w:pPr>
      <w:r>
        <w:t xml:space="preserve">Full Name: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1483E" w14:paraId="7EB1F940" w14:textId="77777777" w:rsidTr="00700767">
        <w:tc>
          <w:tcPr>
            <w:tcW w:w="9350" w:type="dxa"/>
          </w:tcPr>
          <w:p w14:paraId="37D4EDC2" w14:textId="1B15018D" w:rsidR="0001483E" w:rsidRDefault="0001483E" w:rsidP="00700767">
            <w:pPr>
              <w:pStyle w:val="ListParagraph"/>
              <w:ind w:left="0"/>
            </w:pPr>
          </w:p>
        </w:tc>
      </w:tr>
    </w:tbl>
    <w:p w14:paraId="0CB3FAEC" w14:textId="77777777" w:rsidR="0001483E" w:rsidRDefault="0001483E" w:rsidP="0001483E">
      <w:pPr>
        <w:pStyle w:val="ListParagraph"/>
        <w:numPr>
          <w:ilvl w:val="0"/>
          <w:numId w:val="5"/>
        </w:numPr>
      </w:pPr>
      <w:r>
        <w:t xml:space="preserve">University Department: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1483E" w14:paraId="7E960D67" w14:textId="77777777" w:rsidTr="00700767">
        <w:tc>
          <w:tcPr>
            <w:tcW w:w="9350" w:type="dxa"/>
          </w:tcPr>
          <w:p w14:paraId="6FADEE26" w14:textId="77777777" w:rsidR="0001483E" w:rsidRDefault="0001483E" w:rsidP="00700767">
            <w:pPr>
              <w:pStyle w:val="ListParagraph"/>
              <w:ind w:left="0"/>
            </w:pPr>
          </w:p>
        </w:tc>
      </w:tr>
    </w:tbl>
    <w:p w14:paraId="5D8D344F" w14:textId="77777777" w:rsidR="0001483E" w:rsidRDefault="0001483E" w:rsidP="0001483E">
      <w:pPr>
        <w:pStyle w:val="ListParagraph"/>
        <w:numPr>
          <w:ilvl w:val="0"/>
          <w:numId w:val="5"/>
        </w:numPr>
      </w:pPr>
      <w:r>
        <w:t xml:space="preserve">Email address: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1483E" w14:paraId="1D333B88" w14:textId="77777777" w:rsidTr="00700767">
        <w:tc>
          <w:tcPr>
            <w:tcW w:w="9350" w:type="dxa"/>
          </w:tcPr>
          <w:p w14:paraId="0D1C9956" w14:textId="77777777" w:rsidR="0001483E" w:rsidRDefault="0001483E" w:rsidP="00700767">
            <w:pPr>
              <w:pStyle w:val="ListParagraph"/>
              <w:ind w:left="0"/>
            </w:pPr>
          </w:p>
        </w:tc>
      </w:tr>
    </w:tbl>
    <w:p w14:paraId="517F883A" w14:textId="77777777" w:rsidR="0001483E" w:rsidRDefault="0001483E" w:rsidP="0001483E">
      <w:pPr>
        <w:pStyle w:val="ListParagraph"/>
        <w:numPr>
          <w:ilvl w:val="0"/>
          <w:numId w:val="5"/>
        </w:numPr>
      </w:pPr>
      <w:r>
        <w:t xml:space="preserve">Phone number: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1483E" w14:paraId="42E2F0FA" w14:textId="77777777" w:rsidTr="00BC43B5">
        <w:tc>
          <w:tcPr>
            <w:tcW w:w="8630" w:type="dxa"/>
          </w:tcPr>
          <w:p w14:paraId="2499FF46" w14:textId="77777777" w:rsidR="0001483E" w:rsidRDefault="0001483E" w:rsidP="00700767">
            <w:pPr>
              <w:pStyle w:val="ListParagraph"/>
              <w:ind w:left="0"/>
            </w:pPr>
          </w:p>
        </w:tc>
      </w:tr>
    </w:tbl>
    <w:p w14:paraId="6868664B" w14:textId="77777777" w:rsidR="00382A60" w:rsidRDefault="00382A60" w:rsidP="006C6E0E">
      <w:pPr>
        <w:rPr>
          <w:b/>
          <w:bCs/>
        </w:rPr>
      </w:pPr>
    </w:p>
    <w:p w14:paraId="0BC003D9" w14:textId="32DBFC80" w:rsidR="00BC43B5" w:rsidRDefault="00DB067A" w:rsidP="006C6E0E">
      <w:pPr>
        <w:rPr>
          <w:b/>
          <w:bCs/>
        </w:rPr>
      </w:pPr>
      <w:r>
        <w:rPr>
          <w:b/>
          <w:bCs/>
        </w:rPr>
        <w:t>Person completing this application (if not PI):</w:t>
      </w:r>
    </w:p>
    <w:p w14:paraId="1FD3349D" w14:textId="77777777" w:rsidR="00DB067A" w:rsidRDefault="00DB067A" w:rsidP="00DB067A">
      <w:pPr>
        <w:pStyle w:val="ListParagraph"/>
        <w:numPr>
          <w:ilvl w:val="0"/>
          <w:numId w:val="6"/>
        </w:numPr>
      </w:pPr>
      <w:r>
        <w:t xml:space="preserve">Full Name: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B067A" w14:paraId="0F5C6AE9" w14:textId="77777777" w:rsidTr="00700767">
        <w:tc>
          <w:tcPr>
            <w:tcW w:w="9350" w:type="dxa"/>
          </w:tcPr>
          <w:p w14:paraId="049626D5" w14:textId="77777777" w:rsidR="00DB067A" w:rsidRDefault="00DB067A" w:rsidP="00700767">
            <w:pPr>
              <w:pStyle w:val="ListParagraph"/>
              <w:ind w:left="0"/>
            </w:pPr>
          </w:p>
        </w:tc>
      </w:tr>
    </w:tbl>
    <w:p w14:paraId="677E2297" w14:textId="77777777" w:rsidR="00DB067A" w:rsidRDefault="00DB067A" w:rsidP="00DB067A">
      <w:pPr>
        <w:pStyle w:val="ListParagraph"/>
        <w:numPr>
          <w:ilvl w:val="0"/>
          <w:numId w:val="6"/>
        </w:numPr>
      </w:pPr>
      <w:r>
        <w:t xml:space="preserve">University Department: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B067A" w14:paraId="7EC74E9A" w14:textId="77777777" w:rsidTr="00700767">
        <w:tc>
          <w:tcPr>
            <w:tcW w:w="9350" w:type="dxa"/>
          </w:tcPr>
          <w:p w14:paraId="6D01F2AA" w14:textId="77777777" w:rsidR="00DB067A" w:rsidRDefault="00DB067A" w:rsidP="00700767">
            <w:pPr>
              <w:pStyle w:val="ListParagraph"/>
              <w:ind w:left="0"/>
            </w:pPr>
          </w:p>
        </w:tc>
      </w:tr>
    </w:tbl>
    <w:p w14:paraId="3F1F6B0C" w14:textId="77777777" w:rsidR="00DB067A" w:rsidRDefault="00DB067A" w:rsidP="00DB067A">
      <w:pPr>
        <w:pStyle w:val="ListParagraph"/>
        <w:numPr>
          <w:ilvl w:val="0"/>
          <w:numId w:val="6"/>
        </w:numPr>
      </w:pPr>
      <w:r>
        <w:t xml:space="preserve">Email address: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B067A" w14:paraId="3286C945" w14:textId="77777777" w:rsidTr="00700767">
        <w:tc>
          <w:tcPr>
            <w:tcW w:w="9350" w:type="dxa"/>
          </w:tcPr>
          <w:p w14:paraId="335A8400" w14:textId="77777777" w:rsidR="00DB067A" w:rsidRDefault="00DB067A" w:rsidP="00700767">
            <w:pPr>
              <w:pStyle w:val="ListParagraph"/>
              <w:ind w:left="0"/>
            </w:pPr>
          </w:p>
        </w:tc>
      </w:tr>
    </w:tbl>
    <w:p w14:paraId="77E42AAA" w14:textId="77777777" w:rsidR="00DB067A" w:rsidRDefault="00DB067A" w:rsidP="00DB067A">
      <w:pPr>
        <w:pStyle w:val="ListParagraph"/>
        <w:numPr>
          <w:ilvl w:val="0"/>
          <w:numId w:val="6"/>
        </w:numPr>
      </w:pPr>
      <w:r>
        <w:t xml:space="preserve">Phone number: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B067A" w14:paraId="16A51C6F" w14:textId="77777777" w:rsidTr="00700767">
        <w:tc>
          <w:tcPr>
            <w:tcW w:w="8630" w:type="dxa"/>
          </w:tcPr>
          <w:p w14:paraId="0745AA5B" w14:textId="77777777" w:rsidR="00DB067A" w:rsidRDefault="00DB067A" w:rsidP="00700767">
            <w:pPr>
              <w:pStyle w:val="ListParagraph"/>
              <w:ind w:left="0"/>
            </w:pPr>
          </w:p>
        </w:tc>
      </w:tr>
    </w:tbl>
    <w:p w14:paraId="2C60FCE9" w14:textId="0E507D5B" w:rsidR="00DB067A" w:rsidRDefault="00DB067A" w:rsidP="006C6E0E">
      <w:pPr>
        <w:rPr>
          <w:b/>
          <w:bCs/>
        </w:rPr>
      </w:pPr>
    </w:p>
    <w:p w14:paraId="4BA95D25" w14:textId="30C298B5" w:rsidR="00782091" w:rsidRDefault="00782091" w:rsidP="006C6E0E">
      <w:pPr>
        <w:rPr>
          <w:b/>
          <w:bCs/>
        </w:rPr>
      </w:pPr>
      <w:r>
        <w:rPr>
          <w:b/>
          <w:bCs/>
        </w:rPr>
        <w:t>If the PI is a student, the supervising professor or academic advisor:</w:t>
      </w:r>
    </w:p>
    <w:p w14:paraId="22DB0EE2" w14:textId="77777777" w:rsidR="00782091" w:rsidRDefault="00782091" w:rsidP="00782091">
      <w:pPr>
        <w:pStyle w:val="ListParagraph"/>
        <w:numPr>
          <w:ilvl w:val="0"/>
          <w:numId w:val="7"/>
        </w:numPr>
      </w:pPr>
      <w:r>
        <w:t xml:space="preserve">Full Name: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82091" w14:paraId="6F351B6F" w14:textId="77777777" w:rsidTr="00700767">
        <w:tc>
          <w:tcPr>
            <w:tcW w:w="9350" w:type="dxa"/>
          </w:tcPr>
          <w:p w14:paraId="48D6B045" w14:textId="77777777" w:rsidR="00782091" w:rsidRDefault="00782091" w:rsidP="00700767">
            <w:pPr>
              <w:pStyle w:val="ListParagraph"/>
              <w:ind w:left="0"/>
            </w:pPr>
          </w:p>
        </w:tc>
      </w:tr>
    </w:tbl>
    <w:p w14:paraId="636A5F64" w14:textId="77777777" w:rsidR="00782091" w:rsidRDefault="00782091" w:rsidP="00782091">
      <w:pPr>
        <w:pStyle w:val="ListParagraph"/>
        <w:numPr>
          <w:ilvl w:val="0"/>
          <w:numId w:val="7"/>
        </w:numPr>
      </w:pPr>
      <w:r>
        <w:t xml:space="preserve">University Department: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82091" w14:paraId="12642134" w14:textId="77777777" w:rsidTr="00700767">
        <w:tc>
          <w:tcPr>
            <w:tcW w:w="9350" w:type="dxa"/>
          </w:tcPr>
          <w:p w14:paraId="02DA7917" w14:textId="77777777" w:rsidR="00782091" w:rsidRDefault="00782091" w:rsidP="00700767">
            <w:pPr>
              <w:pStyle w:val="ListParagraph"/>
              <w:ind w:left="0"/>
            </w:pPr>
          </w:p>
        </w:tc>
      </w:tr>
    </w:tbl>
    <w:p w14:paraId="265A8410" w14:textId="77777777" w:rsidR="00782091" w:rsidRDefault="00782091" w:rsidP="00782091">
      <w:pPr>
        <w:pStyle w:val="ListParagraph"/>
        <w:numPr>
          <w:ilvl w:val="0"/>
          <w:numId w:val="7"/>
        </w:numPr>
      </w:pPr>
      <w:r>
        <w:t xml:space="preserve">Email address: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82091" w14:paraId="1C70434B" w14:textId="77777777" w:rsidTr="00700767">
        <w:tc>
          <w:tcPr>
            <w:tcW w:w="9350" w:type="dxa"/>
          </w:tcPr>
          <w:p w14:paraId="79891ED1" w14:textId="77777777" w:rsidR="00782091" w:rsidRDefault="00782091" w:rsidP="00700767">
            <w:pPr>
              <w:pStyle w:val="ListParagraph"/>
              <w:ind w:left="0"/>
            </w:pPr>
          </w:p>
        </w:tc>
      </w:tr>
    </w:tbl>
    <w:p w14:paraId="19D26865" w14:textId="77777777" w:rsidR="00782091" w:rsidRDefault="00782091" w:rsidP="00782091">
      <w:pPr>
        <w:pStyle w:val="ListParagraph"/>
        <w:numPr>
          <w:ilvl w:val="0"/>
          <w:numId w:val="7"/>
        </w:numPr>
      </w:pPr>
      <w:r>
        <w:t xml:space="preserve">Phone number: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82091" w14:paraId="4AD5CA75" w14:textId="77777777" w:rsidTr="00700767">
        <w:tc>
          <w:tcPr>
            <w:tcW w:w="8630" w:type="dxa"/>
          </w:tcPr>
          <w:p w14:paraId="37FB9D7E" w14:textId="77777777" w:rsidR="00782091" w:rsidRDefault="00782091" w:rsidP="00700767">
            <w:pPr>
              <w:pStyle w:val="ListParagraph"/>
              <w:ind w:left="0"/>
            </w:pPr>
          </w:p>
        </w:tc>
      </w:tr>
    </w:tbl>
    <w:p w14:paraId="7ACB2A8C" w14:textId="77777777" w:rsidR="00093EBB" w:rsidRPr="00093EBB" w:rsidRDefault="000A0324" w:rsidP="006C6E0E">
      <w:r>
        <w:rPr>
          <w:b/>
          <w:bCs/>
        </w:rPr>
        <w:t>Has this study been approved by a committee?</w:t>
      </w:r>
      <w:r w:rsidR="00EF08C9">
        <w:rPr>
          <w:b/>
          <w:bCs/>
        </w:rPr>
        <w:t xml:space="preserve">  If so</w:t>
      </w:r>
      <w:r w:rsidR="00705026">
        <w:rPr>
          <w:b/>
          <w:bCs/>
        </w:rPr>
        <w:t>,</w:t>
      </w:r>
      <w:r w:rsidR="00EF08C9">
        <w:rPr>
          <w:b/>
          <w:bCs/>
        </w:rPr>
        <w:t xml:space="preserve"> note committee members.</w:t>
      </w:r>
      <w:r w:rsidR="00093EB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3EBB" w14:paraId="0D994590" w14:textId="77777777" w:rsidTr="00093EBB">
        <w:tc>
          <w:tcPr>
            <w:tcW w:w="9350" w:type="dxa"/>
          </w:tcPr>
          <w:p w14:paraId="40155637" w14:textId="77777777" w:rsidR="00093EBB" w:rsidRDefault="00093EBB" w:rsidP="006C6E0E"/>
        </w:tc>
      </w:tr>
    </w:tbl>
    <w:p w14:paraId="39A224A3" w14:textId="065DC374" w:rsidR="00705026" w:rsidRPr="00705026" w:rsidRDefault="00705026" w:rsidP="006C6E0E">
      <w:pPr>
        <w:rPr>
          <w:b/>
          <w:bCs/>
        </w:rPr>
      </w:pPr>
      <w:r w:rsidRPr="00705026">
        <w:rPr>
          <w:b/>
          <w:bCs/>
        </w:rPr>
        <w:t>Submission Category (please note)</w:t>
      </w:r>
    </w:p>
    <w:p w14:paraId="0720C75B" w14:textId="1E8D5CD7" w:rsidR="00705026" w:rsidRDefault="00705026" w:rsidP="00705026">
      <w:pPr>
        <w:pStyle w:val="ListParagraph"/>
        <w:numPr>
          <w:ilvl w:val="0"/>
          <w:numId w:val="9"/>
        </w:numPr>
      </w:pPr>
      <w:r>
        <w:t>Exempt (no human subjects involved)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05026" w14:paraId="50837BB0" w14:textId="77777777" w:rsidTr="00705026">
        <w:tc>
          <w:tcPr>
            <w:tcW w:w="9350" w:type="dxa"/>
          </w:tcPr>
          <w:p w14:paraId="3E40A194" w14:textId="77777777" w:rsidR="00705026" w:rsidRDefault="00705026" w:rsidP="00705026">
            <w:pPr>
              <w:pStyle w:val="ListParagraph"/>
              <w:ind w:left="0"/>
            </w:pPr>
          </w:p>
        </w:tc>
      </w:tr>
    </w:tbl>
    <w:p w14:paraId="6D290CDD" w14:textId="23AF21E8" w:rsidR="00705026" w:rsidRDefault="00705026" w:rsidP="00705026">
      <w:pPr>
        <w:pStyle w:val="ListParagraph"/>
        <w:numPr>
          <w:ilvl w:val="0"/>
          <w:numId w:val="9"/>
        </w:numPr>
      </w:pPr>
      <w:r>
        <w:t>Expedite (minimal risk to human subjects)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05026" w14:paraId="4BA21B82" w14:textId="77777777" w:rsidTr="00705026">
        <w:tc>
          <w:tcPr>
            <w:tcW w:w="9350" w:type="dxa"/>
          </w:tcPr>
          <w:p w14:paraId="418CA4FB" w14:textId="77777777" w:rsidR="00705026" w:rsidRDefault="00705026" w:rsidP="00705026">
            <w:pPr>
              <w:pStyle w:val="ListParagraph"/>
              <w:ind w:left="0"/>
            </w:pPr>
          </w:p>
        </w:tc>
      </w:tr>
    </w:tbl>
    <w:p w14:paraId="773D7925" w14:textId="184C2807" w:rsidR="00705026" w:rsidRDefault="00705026" w:rsidP="00705026">
      <w:pPr>
        <w:pStyle w:val="ListParagraph"/>
        <w:numPr>
          <w:ilvl w:val="0"/>
          <w:numId w:val="9"/>
        </w:numPr>
      </w:pPr>
      <w:r>
        <w:t>Full Review (moderate to high risk to human subjects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4517E" w14:paraId="59E018C4" w14:textId="77777777" w:rsidTr="00F4517E">
        <w:tc>
          <w:tcPr>
            <w:tcW w:w="9350" w:type="dxa"/>
          </w:tcPr>
          <w:p w14:paraId="61CB9355" w14:textId="77777777" w:rsidR="00F4517E" w:rsidRDefault="00F4517E" w:rsidP="00F4517E">
            <w:pPr>
              <w:pStyle w:val="ListParagraph"/>
              <w:ind w:left="0"/>
            </w:pPr>
          </w:p>
        </w:tc>
      </w:tr>
    </w:tbl>
    <w:p w14:paraId="6B286BE0" w14:textId="77777777" w:rsidR="00F4517E" w:rsidRPr="00705026" w:rsidRDefault="00F4517E" w:rsidP="00F4517E">
      <w:pPr>
        <w:pStyle w:val="ListParagraph"/>
      </w:pPr>
    </w:p>
    <w:p w14:paraId="2ABDB6C1" w14:textId="67ED8DB0" w:rsidR="000A0324" w:rsidRDefault="000A0324" w:rsidP="006C6E0E">
      <w:pPr>
        <w:rPr>
          <w:b/>
          <w:bCs/>
        </w:rPr>
      </w:pPr>
      <w:r>
        <w:t xml:space="preserve"> </w:t>
      </w:r>
      <w:r w:rsidR="00F4517E">
        <w:rPr>
          <w:b/>
          <w:bCs/>
        </w:rPr>
        <w:t>Dissemination of Findings:</w:t>
      </w:r>
    </w:p>
    <w:p w14:paraId="7DBB7191" w14:textId="73701002" w:rsidR="00F4517E" w:rsidRDefault="00F4517E" w:rsidP="00F4517E">
      <w:pPr>
        <w:pStyle w:val="ListParagraph"/>
        <w:numPr>
          <w:ilvl w:val="0"/>
          <w:numId w:val="10"/>
        </w:numPr>
      </w:pPr>
      <w:r>
        <w:t>Internal (describe how data collected will only be used for teaching purposes within Judson University)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4517E" w14:paraId="5182CACF" w14:textId="77777777" w:rsidTr="00F4517E">
        <w:tc>
          <w:tcPr>
            <w:tcW w:w="9350" w:type="dxa"/>
          </w:tcPr>
          <w:p w14:paraId="2CE46852" w14:textId="77777777" w:rsidR="00F4517E" w:rsidRDefault="00F4517E" w:rsidP="00F4517E">
            <w:pPr>
              <w:pStyle w:val="ListParagraph"/>
              <w:ind w:left="0"/>
            </w:pPr>
          </w:p>
        </w:tc>
      </w:tr>
    </w:tbl>
    <w:p w14:paraId="3D84B5C4" w14:textId="00F39627" w:rsidR="00F4517E" w:rsidRDefault="00F4517E" w:rsidP="00F4517E">
      <w:pPr>
        <w:pStyle w:val="ListParagraph"/>
        <w:numPr>
          <w:ilvl w:val="0"/>
          <w:numId w:val="10"/>
        </w:numPr>
      </w:pPr>
      <w:r>
        <w:t>External (describe how data collected may be published and presented outside of Judson University)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4517E" w14:paraId="7CE33CA0" w14:textId="77777777" w:rsidTr="00F4517E">
        <w:tc>
          <w:tcPr>
            <w:tcW w:w="9350" w:type="dxa"/>
          </w:tcPr>
          <w:p w14:paraId="12345666" w14:textId="77777777" w:rsidR="00F4517E" w:rsidRDefault="00F4517E" w:rsidP="00F4517E">
            <w:pPr>
              <w:pStyle w:val="ListParagraph"/>
              <w:ind w:left="0"/>
            </w:pPr>
          </w:p>
        </w:tc>
      </w:tr>
    </w:tbl>
    <w:p w14:paraId="2FAE1A30" w14:textId="77777777" w:rsidR="00F4517E" w:rsidRPr="00F4517E" w:rsidRDefault="00F4517E" w:rsidP="00F4517E">
      <w:pPr>
        <w:pStyle w:val="ListParagraph"/>
      </w:pPr>
    </w:p>
    <w:p w14:paraId="2202BCB6" w14:textId="095805D0" w:rsidR="000A0324" w:rsidRDefault="00C02651" w:rsidP="006C6E0E">
      <w:pPr>
        <w:rPr>
          <w:b/>
          <w:bCs/>
        </w:rPr>
      </w:pPr>
      <w:r>
        <w:rPr>
          <w:b/>
          <w:bCs/>
        </w:rPr>
        <w:t>Research Study Overview</w:t>
      </w:r>
    </w:p>
    <w:p w14:paraId="0A32DDD1" w14:textId="77777777" w:rsidR="00C02651" w:rsidRDefault="00C02651" w:rsidP="006C6E0E">
      <w:pPr>
        <w:rPr>
          <w:b/>
          <w:bCs/>
        </w:rPr>
      </w:pPr>
    </w:p>
    <w:p w14:paraId="47406C6B" w14:textId="77777777" w:rsidR="00FA1DE6" w:rsidRDefault="00C02651" w:rsidP="00C02651">
      <w:pPr>
        <w:pStyle w:val="ListParagraph"/>
        <w:numPr>
          <w:ilvl w:val="0"/>
          <w:numId w:val="11"/>
        </w:numPr>
      </w:pPr>
      <w:r>
        <w:t>Title of study:</w:t>
      </w:r>
      <w:r w:rsidR="00FA1DE6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A1DE6" w14:paraId="324D64E5" w14:textId="77777777" w:rsidTr="00FA1DE6">
        <w:tc>
          <w:tcPr>
            <w:tcW w:w="9350" w:type="dxa"/>
          </w:tcPr>
          <w:p w14:paraId="522A0D4F" w14:textId="77777777" w:rsidR="00FA1DE6" w:rsidRDefault="00FA1DE6" w:rsidP="00FA1DE6">
            <w:pPr>
              <w:pStyle w:val="ListParagraph"/>
              <w:ind w:left="0"/>
            </w:pPr>
          </w:p>
        </w:tc>
      </w:tr>
    </w:tbl>
    <w:p w14:paraId="7571F144" w14:textId="7D01C06F" w:rsidR="00C02651" w:rsidRDefault="00C02651" w:rsidP="00FA1DE6">
      <w:pPr>
        <w:pStyle w:val="ListParagraph"/>
      </w:pPr>
    </w:p>
    <w:p w14:paraId="2ADF296B" w14:textId="77777777" w:rsidR="00C02651" w:rsidRDefault="00C02651" w:rsidP="006C6E0E"/>
    <w:p w14:paraId="67CB9454" w14:textId="7CA9E579" w:rsidR="00C02651" w:rsidRDefault="00C02651" w:rsidP="00C02651">
      <w:pPr>
        <w:pStyle w:val="ListParagraph"/>
        <w:numPr>
          <w:ilvl w:val="0"/>
          <w:numId w:val="11"/>
        </w:numPr>
      </w:pPr>
      <w:r w:rsidRPr="009D7F34">
        <w:rPr>
          <w:u w:val="single"/>
        </w:rPr>
        <w:t>Full Description</w:t>
      </w:r>
      <w:r>
        <w:t xml:space="preserve"> of research procedures, methods, and clear description of what subjects will be asked to do.  </w:t>
      </w:r>
      <w:r w:rsidR="009D7F34">
        <w:t xml:space="preserve">Include details of instruments/surveys, interview protocols, duration of participant time, confidentiality procedures, any recording procedures, </w:t>
      </w:r>
      <w:r w:rsidR="00DD0EF1">
        <w:t xml:space="preserve">etc.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D36AE" w14:paraId="6FA88EC4" w14:textId="77777777" w:rsidTr="006D36AE">
        <w:tc>
          <w:tcPr>
            <w:tcW w:w="9350" w:type="dxa"/>
          </w:tcPr>
          <w:p w14:paraId="1630F80C" w14:textId="77777777" w:rsidR="006D36AE" w:rsidRDefault="006D36AE" w:rsidP="006D36AE">
            <w:pPr>
              <w:pStyle w:val="ListParagraph"/>
              <w:ind w:left="0"/>
            </w:pPr>
          </w:p>
        </w:tc>
      </w:tr>
    </w:tbl>
    <w:p w14:paraId="78EB6957" w14:textId="77777777" w:rsidR="006D36AE" w:rsidRPr="00C02651" w:rsidRDefault="006D36AE" w:rsidP="006D36AE">
      <w:pPr>
        <w:pStyle w:val="ListParagraph"/>
      </w:pPr>
    </w:p>
    <w:p w14:paraId="27872EFE" w14:textId="06986E97" w:rsidR="000A0324" w:rsidRDefault="006D36AE" w:rsidP="006D36AE">
      <w:pPr>
        <w:pStyle w:val="ListParagraph"/>
        <w:numPr>
          <w:ilvl w:val="0"/>
          <w:numId w:val="11"/>
        </w:numPr>
      </w:pPr>
      <w:r>
        <w:t>Dates for conducting study: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D36AE" w14:paraId="62D6A87B" w14:textId="77777777" w:rsidTr="006D36AE">
        <w:tc>
          <w:tcPr>
            <w:tcW w:w="9350" w:type="dxa"/>
          </w:tcPr>
          <w:p w14:paraId="4634636A" w14:textId="77777777" w:rsidR="006D36AE" w:rsidRDefault="006D36AE" w:rsidP="006D36AE">
            <w:pPr>
              <w:pStyle w:val="ListParagraph"/>
              <w:ind w:left="0"/>
            </w:pPr>
          </w:p>
        </w:tc>
      </w:tr>
    </w:tbl>
    <w:p w14:paraId="7F0A97F2" w14:textId="77777777" w:rsidR="006D36AE" w:rsidRDefault="006D36AE" w:rsidP="006D36AE">
      <w:pPr>
        <w:pStyle w:val="ListParagraph"/>
      </w:pPr>
    </w:p>
    <w:p w14:paraId="2286E8C7" w14:textId="77777777" w:rsidR="00FA1DE6" w:rsidRDefault="00B37CC4" w:rsidP="00B37CC4">
      <w:pPr>
        <w:pStyle w:val="ListParagraph"/>
        <w:numPr>
          <w:ilvl w:val="0"/>
          <w:numId w:val="11"/>
        </w:numPr>
      </w:pPr>
      <w:r>
        <w:t>Location (s) of the study:</w:t>
      </w:r>
      <w:r w:rsidR="00FA1DE6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A1DE6" w14:paraId="7410DDD8" w14:textId="77777777" w:rsidTr="00FA1DE6">
        <w:tc>
          <w:tcPr>
            <w:tcW w:w="9350" w:type="dxa"/>
          </w:tcPr>
          <w:p w14:paraId="165272F5" w14:textId="77777777" w:rsidR="00FA1DE6" w:rsidRDefault="00FA1DE6" w:rsidP="00FA1DE6">
            <w:pPr>
              <w:pStyle w:val="ListParagraph"/>
              <w:ind w:left="0"/>
            </w:pPr>
          </w:p>
        </w:tc>
      </w:tr>
    </w:tbl>
    <w:p w14:paraId="490A1579" w14:textId="3A2E6FE1" w:rsidR="00B37CC4" w:rsidRDefault="00B37CC4" w:rsidP="00FA1DE6">
      <w:pPr>
        <w:pStyle w:val="ListParagraph"/>
      </w:pPr>
    </w:p>
    <w:p w14:paraId="460F24F1" w14:textId="0FCCFE8A" w:rsidR="00B37CC4" w:rsidRDefault="00B37CC4" w:rsidP="00B37CC4"/>
    <w:p w14:paraId="1EA23E67" w14:textId="21C9A2D6" w:rsidR="006D36AE" w:rsidRDefault="006D36AE" w:rsidP="006D36AE">
      <w:pPr>
        <w:pStyle w:val="ListParagraph"/>
        <w:numPr>
          <w:ilvl w:val="0"/>
          <w:numId w:val="11"/>
        </w:numPr>
      </w:pPr>
      <w:r>
        <w:t xml:space="preserve">Description of populations/participants planned for the study.  Include all recruitment strategies, sampling strategies, and each step of recruitment.  Describe the inclusion criteria for all potential participants.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40C40" w14:paraId="1B988167" w14:textId="77777777" w:rsidTr="00640C40">
        <w:tc>
          <w:tcPr>
            <w:tcW w:w="9350" w:type="dxa"/>
          </w:tcPr>
          <w:p w14:paraId="6EF0812D" w14:textId="77777777" w:rsidR="00640C40" w:rsidRDefault="00640C40" w:rsidP="00640C40">
            <w:pPr>
              <w:pStyle w:val="ListParagraph"/>
              <w:ind w:left="0"/>
            </w:pPr>
          </w:p>
        </w:tc>
      </w:tr>
    </w:tbl>
    <w:p w14:paraId="66B0FD44" w14:textId="77777777" w:rsidR="00640C40" w:rsidRDefault="00640C40" w:rsidP="00640C40">
      <w:pPr>
        <w:pStyle w:val="ListParagraph"/>
      </w:pPr>
    </w:p>
    <w:p w14:paraId="5D7E74D8" w14:textId="0F6E6AF1" w:rsidR="00640C40" w:rsidRDefault="00550EF3" w:rsidP="00640C40">
      <w:pPr>
        <w:pStyle w:val="ListParagraph"/>
        <w:numPr>
          <w:ilvl w:val="0"/>
          <w:numId w:val="11"/>
        </w:numPr>
      </w:pPr>
      <w:r>
        <w:t xml:space="preserve">Identification of special subjects/populations, if any, such as children and minors, pregnant women, </w:t>
      </w:r>
      <w:r w:rsidR="00093EBB">
        <w:t>cognitively impaired</w:t>
      </w:r>
      <w:r>
        <w:t xml:space="preserve"> persons, prisoners, traumatized and comatose patients, terminally ill persons, elderly, minorities, and/or marginalized populations.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50EF3" w14:paraId="6F416F6E" w14:textId="77777777" w:rsidTr="00550EF3">
        <w:tc>
          <w:tcPr>
            <w:tcW w:w="9350" w:type="dxa"/>
          </w:tcPr>
          <w:p w14:paraId="12C373E2" w14:textId="77777777" w:rsidR="00550EF3" w:rsidRDefault="00550EF3" w:rsidP="00550EF3">
            <w:pPr>
              <w:pStyle w:val="ListParagraph"/>
              <w:ind w:left="0"/>
            </w:pPr>
          </w:p>
        </w:tc>
      </w:tr>
    </w:tbl>
    <w:p w14:paraId="24225217" w14:textId="61C9B8E9" w:rsidR="00550EF3" w:rsidRDefault="00550EF3" w:rsidP="00D764B9"/>
    <w:p w14:paraId="77A2A7C1" w14:textId="77777777" w:rsidR="00FA1DE6" w:rsidRDefault="00A3584B" w:rsidP="00D764B9">
      <w:pPr>
        <w:pStyle w:val="ListParagraph"/>
        <w:numPr>
          <w:ilvl w:val="0"/>
          <w:numId w:val="11"/>
        </w:numPr>
      </w:pPr>
      <w:r>
        <w:t xml:space="preserve">Full description of provisions to care for subjects where there is risk of physical or emotional related harm.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A1DE6" w14:paraId="20019D48" w14:textId="77777777" w:rsidTr="00FA1DE6">
        <w:tc>
          <w:tcPr>
            <w:tcW w:w="9350" w:type="dxa"/>
          </w:tcPr>
          <w:p w14:paraId="4FAC4C8D" w14:textId="77777777" w:rsidR="00FA1DE6" w:rsidRDefault="00FA1DE6" w:rsidP="00FA1DE6">
            <w:pPr>
              <w:pStyle w:val="ListParagraph"/>
              <w:ind w:left="0"/>
            </w:pPr>
          </w:p>
        </w:tc>
      </w:tr>
    </w:tbl>
    <w:p w14:paraId="419AE3AB" w14:textId="6C1EE0CA" w:rsidR="00D764B9" w:rsidRDefault="00D764B9" w:rsidP="00FA1DE6">
      <w:pPr>
        <w:pStyle w:val="ListParagraph"/>
      </w:pPr>
    </w:p>
    <w:p w14:paraId="737A626A" w14:textId="73680D69" w:rsidR="00A3584B" w:rsidRDefault="00A3584B" w:rsidP="00A3584B"/>
    <w:p w14:paraId="4C1EBA06" w14:textId="7C442B90" w:rsidR="00A3584B" w:rsidRDefault="00A3584B" w:rsidP="008934B7">
      <w:pPr>
        <w:pStyle w:val="ListParagraph"/>
        <w:numPr>
          <w:ilvl w:val="0"/>
          <w:numId w:val="11"/>
        </w:numPr>
      </w:pPr>
      <w:r>
        <w:t>Full description of confidentiality provisions and measures to protect the identity, privacy, and confidentiality of participants. Describe how the location/setting will be kept private or confidential. Describe how data will be stored, how long data will be stored, and how it will be confidentially destroyed.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3584B" w14:paraId="29A4D7FB" w14:textId="77777777" w:rsidTr="00A3584B">
        <w:tc>
          <w:tcPr>
            <w:tcW w:w="9350" w:type="dxa"/>
          </w:tcPr>
          <w:p w14:paraId="36244CD8" w14:textId="77777777" w:rsidR="00A3584B" w:rsidRDefault="00A3584B" w:rsidP="00A3584B">
            <w:pPr>
              <w:pStyle w:val="ListParagraph"/>
              <w:ind w:left="0"/>
            </w:pPr>
          </w:p>
        </w:tc>
      </w:tr>
    </w:tbl>
    <w:p w14:paraId="3D60E476" w14:textId="77777777" w:rsidR="00A3584B" w:rsidRDefault="00A3584B" w:rsidP="00A3584B">
      <w:pPr>
        <w:pStyle w:val="ListParagraph"/>
      </w:pPr>
    </w:p>
    <w:p w14:paraId="781A627E" w14:textId="77777777" w:rsidR="003545B8" w:rsidRDefault="00A3584B" w:rsidP="00A3584B">
      <w:pPr>
        <w:pStyle w:val="ListParagraph"/>
        <w:numPr>
          <w:ilvl w:val="0"/>
          <w:numId w:val="11"/>
        </w:numPr>
      </w:pPr>
      <w:r>
        <w:t>Description of obtaining consent from participants.  If subjects are minors or vulnerable adults, describe obtaining consent from the legal guardian.</w:t>
      </w:r>
      <w:r w:rsidR="003545B8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545B8" w14:paraId="5C9AA9D7" w14:textId="77777777" w:rsidTr="003545B8">
        <w:tc>
          <w:tcPr>
            <w:tcW w:w="9350" w:type="dxa"/>
          </w:tcPr>
          <w:p w14:paraId="1507858A" w14:textId="77777777" w:rsidR="003545B8" w:rsidRDefault="003545B8" w:rsidP="003545B8">
            <w:pPr>
              <w:pStyle w:val="ListParagraph"/>
              <w:ind w:left="0"/>
            </w:pPr>
          </w:p>
        </w:tc>
      </w:tr>
    </w:tbl>
    <w:p w14:paraId="294D8722" w14:textId="77777777" w:rsidR="00A3584B" w:rsidRPr="000A0324" w:rsidRDefault="00A3584B" w:rsidP="00A3584B">
      <w:r>
        <w:t xml:space="preserve">             </w:t>
      </w:r>
    </w:p>
    <w:p w14:paraId="4F540137" w14:textId="6DEFF316" w:rsidR="00A3584B" w:rsidRPr="000A0324" w:rsidRDefault="00A3584B" w:rsidP="00A3584B"/>
    <w:p w14:paraId="0E2ACD7F" w14:textId="163CA2A7" w:rsidR="00A3584B" w:rsidRDefault="00444E07" w:rsidP="00444E07">
      <w:pPr>
        <w:pStyle w:val="ListParagraph"/>
        <w:numPr>
          <w:ilvl w:val="0"/>
          <w:numId w:val="11"/>
        </w:numPr>
      </w:pPr>
      <w:r>
        <w:t>Final Risk Assessment total scores (from Risk Assessment Form)</w:t>
      </w:r>
    </w:p>
    <w:p w14:paraId="61FB7B1F" w14:textId="77777777" w:rsidR="00B41D2D" w:rsidRDefault="00B41D2D" w:rsidP="00B41D2D">
      <w:pPr>
        <w:pStyle w:val="ListParagraph"/>
      </w:pPr>
    </w:p>
    <w:p w14:paraId="0E7CAE19" w14:textId="77777777" w:rsidR="00B41D2D" w:rsidRDefault="003371BB" w:rsidP="003371BB">
      <w:pPr>
        <w:pStyle w:val="ListParagraph"/>
      </w:pPr>
      <w:r>
        <w:t xml:space="preserve">No Risk: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41D2D" w14:paraId="207A7CD6" w14:textId="77777777" w:rsidTr="00B41D2D">
        <w:tc>
          <w:tcPr>
            <w:tcW w:w="9350" w:type="dxa"/>
          </w:tcPr>
          <w:p w14:paraId="1E14D6A0" w14:textId="77777777" w:rsidR="00B41D2D" w:rsidRDefault="00B41D2D" w:rsidP="003371BB">
            <w:pPr>
              <w:pStyle w:val="ListParagraph"/>
              <w:ind w:left="0"/>
            </w:pPr>
          </w:p>
        </w:tc>
      </w:tr>
    </w:tbl>
    <w:p w14:paraId="51DACFA6" w14:textId="2E3DA8AD" w:rsidR="003371BB" w:rsidRDefault="003371BB" w:rsidP="003371BB">
      <w:pPr>
        <w:pStyle w:val="ListParagraph"/>
      </w:pPr>
    </w:p>
    <w:p w14:paraId="4B45E77F" w14:textId="77777777" w:rsidR="00B41D2D" w:rsidRDefault="003371BB" w:rsidP="003371BB">
      <w:pPr>
        <w:pStyle w:val="ListParagraph"/>
      </w:pPr>
      <w:r>
        <w:t>Minimum Risk:</w:t>
      </w:r>
      <w:r w:rsidR="00B41D2D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41D2D" w14:paraId="697DF457" w14:textId="77777777" w:rsidTr="00B41D2D">
        <w:tc>
          <w:tcPr>
            <w:tcW w:w="9350" w:type="dxa"/>
          </w:tcPr>
          <w:p w14:paraId="4226E723" w14:textId="77777777" w:rsidR="00B41D2D" w:rsidRDefault="00B41D2D" w:rsidP="003371BB">
            <w:pPr>
              <w:pStyle w:val="ListParagraph"/>
              <w:ind w:left="0"/>
            </w:pPr>
          </w:p>
        </w:tc>
      </w:tr>
    </w:tbl>
    <w:p w14:paraId="2C86D056" w14:textId="07185372" w:rsidR="003371BB" w:rsidRDefault="003371BB" w:rsidP="003371BB">
      <w:pPr>
        <w:pStyle w:val="ListParagraph"/>
      </w:pPr>
    </w:p>
    <w:p w14:paraId="7FCF05EE" w14:textId="77777777" w:rsidR="00B41D2D" w:rsidRDefault="003371BB" w:rsidP="003371BB">
      <w:pPr>
        <w:pStyle w:val="ListParagraph"/>
      </w:pPr>
      <w:r>
        <w:t>Moderate Risk:</w:t>
      </w:r>
      <w:r w:rsidR="00B41D2D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41D2D" w14:paraId="6EDD4561" w14:textId="77777777" w:rsidTr="00B41D2D">
        <w:tc>
          <w:tcPr>
            <w:tcW w:w="9350" w:type="dxa"/>
          </w:tcPr>
          <w:p w14:paraId="1E9FADDA" w14:textId="77777777" w:rsidR="00B41D2D" w:rsidRDefault="00B41D2D" w:rsidP="003371BB">
            <w:pPr>
              <w:pStyle w:val="ListParagraph"/>
              <w:ind w:left="0"/>
            </w:pPr>
          </w:p>
        </w:tc>
      </w:tr>
    </w:tbl>
    <w:p w14:paraId="01F1E9F0" w14:textId="186F45A2" w:rsidR="003371BB" w:rsidRDefault="003371BB" w:rsidP="003371BB">
      <w:pPr>
        <w:pStyle w:val="ListParagraph"/>
      </w:pPr>
    </w:p>
    <w:p w14:paraId="2D6AD001" w14:textId="77777777" w:rsidR="00B41D2D" w:rsidRPr="000A0324" w:rsidRDefault="003371BB" w:rsidP="003371BB">
      <w:pPr>
        <w:pStyle w:val="ListParagraph"/>
      </w:pPr>
      <w:r>
        <w:t>High Risk:</w:t>
      </w:r>
      <w:r w:rsidR="00B41D2D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41D2D" w14:paraId="2932A528" w14:textId="77777777" w:rsidTr="00B41D2D">
        <w:tc>
          <w:tcPr>
            <w:tcW w:w="9350" w:type="dxa"/>
          </w:tcPr>
          <w:p w14:paraId="0C5B64B2" w14:textId="77777777" w:rsidR="00B41D2D" w:rsidRDefault="00B41D2D" w:rsidP="003371BB">
            <w:pPr>
              <w:pStyle w:val="ListParagraph"/>
              <w:ind w:left="0"/>
            </w:pPr>
          </w:p>
        </w:tc>
      </w:tr>
    </w:tbl>
    <w:p w14:paraId="302EE159" w14:textId="0619F8CF" w:rsidR="003371BB" w:rsidRDefault="003371BB" w:rsidP="003371BB">
      <w:pPr>
        <w:pStyle w:val="ListParagraph"/>
      </w:pPr>
    </w:p>
    <w:p w14:paraId="66752A4B" w14:textId="77777777" w:rsidR="00975748" w:rsidRDefault="00975748">
      <w:pPr>
        <w:widowControl/>
        <w:autoSpaceDE/>
        <w:autoSpaceDN/>
        <w:spacing w:after="160" w:line="259" w:lineRule="auto"/>
      </w:pPr>
    </w:p>
    <w:p w14:paraId="2AF4BBD0" w14:textId="32A45C49" w:rsidR="008934B7" w:rsidRDefault="00CF7CB2">
      <w:pPr>
        <w:widowControl/>
        <w:autoSpaceDE/>
        <w:autoSpaceDN/>
        <w:spacing w:after="160" w:line="259" w:lineRule="auto"/>
      </w:pPr>
      <w:r>
        <w:t>I assure that the information provided is correct, that I will see</w:t>
      </w:r>
      <w:r w:rsidR="006C61F9">
        <w:t>k</w:t>
      </w:r>
      <w:r>
        <w:t xml:space="preserve"> Judson University IRB approval for any substantive modifications in the research study, and that I will report to the IRB </w:t>
      </w:r>
      <w:r w:rsidR="006C61F9">
        <w:t xml:space="preserve">chair promptly any incidents or anticipated problems that may occur </w:t>
      </w:r>
      <w:proofErr w:type="gramStart"/>
      <w:r w:rsidR="006C61F9">
        <w:t>during the course of</w:t>
      </w:r>
      <w:proofErr w:type="gramEnd"/>
      <w:r w:rsidR="006C61F9">
        <w:t xml:space="preserve"> the study that may affect subjects adversely or change the risk and benefits described.</w:t>
      </w:r>
    </w:p>
    <w:p w14:paraId="51B806E2" w14:textId="686D2DFA" w:rsidR="001A1EAA" w:rsidRDefault="006C61F9">
      <w:pPr>
        <w:widowControl/>
        <w:autoSpaceDE/>
        <w:autoSpaceDN/>
        <w:spacing w:after="160" w:line="259" w:lineRule="auto"/>
      </w:pPr>
      <w:r>
        <w:t xml:space="preserve">Signature of principal investigator </w:t>
      </w:r>
      <w:r w:rsidR="00093EBB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1EAA" w14:paraId="3F332958" w14:textId="77777777" w:rsidTr="001A1EAA">
        <w:tc>
          <w:tcPr>
            <w:tcW w:w="9350" w:type="dxa"/>
          </w:tcPr>
          <w:p w14:paraId="69B4266E" w14:textId="77777777" w:rsidR="001A1EAA" w:rsidRDefault="001A1EAA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3749AA7D" w14:textId="205E0379" w:rsidR="001A1EAA" w:rsidRDefault="001A1EAA">
      <w:pPr>
        <w:widowControl/>
        <w:autoSpaceDE/>
        <w:autoSpaceDN/>
        <w:spacing w:after="160" w:line="259" w:lineRule="auto"/>
      </w:pPr>
    </w:p>
    <w:p w14:paraId="03B0B31A" w14:textId="77777777" w:rsidR="001A1EAA" w:rsidRPr="000A0324" w:rsidRDefault="001A1EAA" w:rsidP="001A1EAA">
      <w:r>
        <w:t xml:space="preserve">Date of Signature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1EAA" w14:paraId="41F50B37" w14:textId="77777777" w:rsidTr="001A1EAA">
        <w:tc>
          <w:tcPr>
            <w:tcW w:w="9350" w:type="dxa"/>
          </w:tcPr>
          <w:p w14:paraId="4D409731" w14:textId="77777777" w:rsidR="001A1EAA" w:rsidRDefault="001A1EAA" w:rsidP="001A1EAA"/>
        </w:tc>
      </w:tr>
    </w:tbl>
    <w:p w14:paraId="6ACCA19D" w14:textId="542AA960" w:rsidR="008934B7" w:rsidRDefault="008934B7" w:rsidP="001A1EAA"/>
    <w:p w14:paraId="4A813C89" w14:textId="77777777" w:rsidR="001A1EAA" w:rsidRPr="000A0324" w:rsidRDefault="001A1EAA" w:rsidP="001A1EAA">
      <w:r>
        <w:t xml:space="preserve">Signature of Supervising Faculty for any student researchers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1EAA" w14:paraId="72E6B6DD" w14:textId="77777777" w:rsidTr="001A1EAA">
        <w:tc>
          <w:tcPr>
            <w:tcW w:w="9350" w:type="dxa"/>
          </w:tcPr>
          <w:p w14:paraId="193A76A7" w14:textId="77777777" w:rsidR="001A1EAA" w:rsidRDefault="001A1EAA" w:rsidP="001A1EAA"/>
        </w:tc>
      </w:tr>
    </w:tbl>
    <w:p w14:paraId="24EE4C2D" w14:textId="4B1A4977" w:rsidR="001A1EAA" w:rsidRDefault="001A1EAA" w:rsidP="001A1EAA"/>
    <w:p w14:paraId="291DA7A6" w14:textId="77777777" w:rsidR="001A1EAA" w:rsidRPr="000A0324" w:rsidRDefault="001A1EAA" w:rsidP="001A1EAA">
      <w:r>
        <w:t xml:space="preserve">Date of Signature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1EAA" w14:paraId="19020105" w14:textId="77777777" w:rsidTr="001A1EAA">
        <w:tc>
          <w:tcPr>
            <w:tcW w:w="9350" w:type="dxa"/>
          </w:tcPr>
          <w:p w14:paraId="570FECF3" w14:textId="77777777" w:rsidR="001A1EAA" w:rsidRDefault="001A1EAA" w:rsidP="001A1EAA"/>
        </w:tc>
      </w:tr>
    </w:tbl>
    <w:p w14:paraId="06759E4E" w14:textId="2D04B843" w:rsidR="001A1EAA" w:rsidRDefault="001A1EAA" w:rsidP="001A1EAA"/>
    <w:p w14:paraId="6DD0DE52" w14:textId="77777777" w:rsidR="001A1EAA" w:rsidRDefault="001A1EAA" w:rsidP="001A1EAA"/>
    <w:p w14:paraId="42E9068D" w14:textId="51598EB6" w:rsidR="00F35D23" w:rsidRDefault="00F35D23" w:rsidP="001A1EAA">
      <w:r>
        <w:t xml:space="preserve">Email the following documents </w:t>
      </w:r>
      <w:r w:rsidR="000D0299">
        <w:t xml:space="preserve">(see letters A thru </w:t>
      </w:r>
      <w:r w:rsidR="00975748">
        <w:t>H</w:t>
      </w:r>
      <w:r w:rsidR="000D0299">
        <w:t xml:space="preserve"> below as applicable) </w:t>
      </w:r>
      <w:r>
        <w:t xml:space="preserve">to the Judson University IRB chair at </w:t>
      </w:r>
      <w:hyperlink r:id="rId8" w:history="1">
        <w:r w:rsidRPr="004269C6">
          <w:rPr>
            <w:rStyle w:val="Hyperlink"/>
          </w:rPr>
          <w:t>irbchair@judsonu.edu</w:t>
        </w:r>
      </w:hyperlink>
    </w:p>
    <w:p w14:paraId="26133E20" w14:textId="29798783" w:rsidR="00F35D23" w:rsidRPr="00F35D23" w:rsidRDefault="00F35D23" w:rsidP="00F35D23">
      <w:pPr>
        <w:pStyle w:val="ListParagraph"/>
        <w:numPr>
          <w:ilvl w:val="0"/>
          <w:numId w:val="12"/>
        </w:numPr>
      </w:pPr>
      <w:r>
        <w:t xml:space="preserve">This IRB application </w:t>
      </w:r>
      <w:r w:rsidR="00337114">
        <w:t xml:space="preserve">form </w:t>
      </w:r>
      <w:r>
        <w:t xml:space="preserve">saved as </w:t>
      </w:r>
      <w:r>
        <w:rPr>
          <w:b/>
          <w:bCs/>
        </w:rPr>
        <w:t xml:space="preserve">1 Lastname IRB </w:t>
      </w:r>
      <w:proofErr w:type="gramStart"/>
      <w:r>
        <w:rPr>
          <w:b/>
          <w:bCs/>
        </w:rPr>
        <w:t>application</w:t>
      </w:r>
      <w:proofErr w:type="gramEnd"/>
    </w:p>
    <w:p w14:paraId="573E9901" w14:textId="761BDF06" w:rsidR="00F35D23" w:rsidRPr="00F35D23" w:rsidRDefault="00F35D23" w:rsidP="00F35D23">
      <w:pPr>
        <w:pStyle w:val="ListParagraph"/>
        <w:numPr>
          <w:ilvl w:val="0"/>
          <w:numId w:val="12"/>
        </w:numPr>
      </w:pPr>
      <w:r>
        <w:t xml:space="preserve">Study proposal (if applicable) saved as </w:t>
      </w:r>
      <w:r>
        <w:rPr>
          <w:b/>
          <w:bCs/>
        </w:rPr>
        <w:t>2 Lastname Proposal</w:t>
      </w:r>
    </w:p>
    <w:p w14:paraId="2EEB30B2" w14:textId="41D44960" w:rsidR="00F35D23" w:rsidRPr="00F35D23" w:rsidRDefault="00F35D23" w:rsidP="00F35D23">
      <w:pPr>
        <w:pStyle w:val="ListParagraph"/>
        <w:numPr>
          <w:ilvl w:val="0"/>
          <w:numId w:val="12"/>
        </w:numPr>
      </w:pPr>
      <w:r>
        <w:t xml:space="preserve">Completion certificate of research ethics training saved as </w:t>
      </w:r>
      <w:r>
        <w:rPr>
          <w:b/>
          <w:bCs/>
        </w:rPr>
        <w:t>3 Lastname Certificate</w:t>
      </w:r>
    </w:p>
    <w:p w14:paraId="5D009840" w14:textId="780BCC8E" w:rsidR="00F35D23" w:rsidRPr="00F35D23" w:rsidRDefault="00F35D23" w:rsidP="00F35D23">
      <w:pPr>
        <w:pStyle w:val="ListParagraph"/>
        <w:numPr>
          <w:ilvl w:val="0"/>
          <w:numId w:val="12"/>
        </w:numPr>
      </w:pPr>
      <w:r>
        <w:t xml:space="preserve">Instruments, Surveys, Interview Protocols, Focus Group Protocols saved as </w:t>
      </w:r>
      <w:r>
        <w:rPr>
          <w:b/>
          <w:bCs/>
        </w:rPr>
        <w:t xml:space="preserve">5 Lastname Instrument </w:t>
      </w:r>
      <w:proofErr w:type="gramStart"/>
      <w:r>
        <w:rPr>
          <w:b/>
          <w:bCs/>
        </w:rPr>
        <w:t>name</w:t>
      </w:r>
      <w:proofErr w:type="gramEnd"/>
    </w:p>
    <w:p w14:paraId="3907E28C" w14:textId="61A61373" w:rsidR="00F35D23" w:rsidRPr="002D37D4" w:rsidRDefault="00F35D23" w:rsidP="00F35D23">
      <w:pPr>
        <w:pStyle w:val="ListParagraph"/>
        <w:numPr>
          <w:ilvl w:val="0"/>
          <w:numId w:val="12"/>
        </w:numPr>
      </w:pPr>
      <w:r>
        <w:t xml:space="preserve">Consent forms sent as </w:t>
      </w:r>
      <w:r>
        <w:rPr>
          <w:b/>
          <w:bCs/>
        </w:rPr>
        <w:t>Word Documents</w:t>
      </w:r>
      <w:r>
        <w:t xml:space="preserve"> and saved as </w:t>
      </w:r>
      <w:r>
        <w:rPr>
          <w:b/>
          <w:bCs/>
        </w:rPr>
        <w:t>6 Lastname Guardian consent, 6 Lastname Minor Consent, 6 Vulnerable Adult Consent</w:t>
      </w:r>
    </w:p>
    <w:p w14:paraId="286E7B18" w14:textId="6A4D6E6E" w:rsidR="002D37D4" w:rsidRPr="003D02E1" w:rsidRDefault="003D02E1" w:rsidP="00F35D23">
      <w:pPr>
        <w:pStyle w:val="ListParagraph"/>
        <w:numPr>
          <w:ilvl w:val="0"/>
          <w:numId w:val="12"/>
        </w:numPr>
      </w:pPr>
      <w:r>
        <w:t xml:space="preserve">Letters of Cooperation </w:t>
      </w:r>
      <w:r w:rsidR="00337114">
        <w:t xml:space="preserve">on professional letterhead with all contact information </w:t>
      </w:r>
      <w:r>
        <w:t xml:space="preserve">from potential sites, schools, or agencies and saved as </w:t>
      </w:r>
      <w:r>
        <w:rPr>
          <w:b/>
          <w:bCs/>
        </w:rPr>
        <w:t>7 Lastname Letter of Cooperation</w:t>
      </w:r>
    </w:p>
    <w:p w14:paraId="0840E7BE" w14:textId="1EAE2FFF" w:rsidR="003D02E1" w:rsidRPr="00975748" w:rsidRDefault="003D02E1" w:rsidP="00F35D23">
      <w:pPr>
        <w:pStyle w:val="ListParagraph"/>
        <w:numPr>
          <w:ilvl w:val="0"/>
          <w:numId w:val="12"/>
        </w:numPr>
      </w:pPr>
      <w:r>
        <w:t xml:space="preserve">Letters of Data Agreement if you are collecting deidentified confidential data from a site, school, or agencies to review for Exempt studies or as appropriate </w:t>
      </w:r>
      <w:r>
        <w:rPr>
          <w:b/>
          <w:bCs/>
        </w:rPr>
        <w:t>8 Lastname Letter of Data Agreement</w:t>
      </w:r>
    </w:p>
    <w:p w14:paraId="5D3D4166" w14:textId="16B7D0DF" w:rsidR="00975748" w:rsidRPr="00093EBB" w:rsidRDefault="00337114" w:rsidP="00F35D23">
      <w:pPr>
        <w:pStyle w:val="ListParagraph"/>
        <w:numPr>
          <w:ilvl w:val="0"/>
          <w:numId w:val="12"/>
        </w:numPr>
      </w:pPr>
      <w:r>
        <w:t xml:space="preserve">Content describing Public Domain of instrument/surveys, Permission to Use instrument/surveys from author (minimum of three email attempts to contact author), and/or Copyright permission of instruments/surveys saved as </w:t>
      </w:r>
      <w:r>
        <w:rPr>
          <w:b/>
          <w:bCs/>
        </w:rPr>
        <w:t xml:space="preserve">9 Lastname Public Domain, 9 Lastname Permission to Use, 9 Lastname Copyright </w:t>
      </w:r>
    </w:p>
    <w:p w14:paraId="21FBEA83" w14:textId="079C1A0D" w:rsidR="00093EBB" w:rsidRPr="00EA022A" w:rsidRDefault="00093EBB" w:rsidP="00F35D23">
      <w:pPr>
        <w:pStyle w:val="ListParagraph"/>
        <w:numPr>
          <w:ilvl w:val="0"/>
          <w:numId w:val="12"/>
        </w:numPr>
      </w:pPr>
      <w:r>
        <w:t xml:space="preserve">Fliers, emails, and/or social media plans to recruit participants </w:t>
      </w:r>
      <w:r>
        <w:rPr>
          <w:b/>
          <w:bCs/>
        </w:rPr>
        <w:t>10 Lastname</w:t>
      </w:r>
      <w:r w:rsidR="00ED068F">
        <w:rPr>
          <w:b/>
          <w:bCs/>
        </w:rPr>
        <w:t xml:space="preserve"> Flyer, 10 Lastname Email Invitation, 10 Lastname Social Media Invitation </w:t>
      </w:r>
    </w:p>
    <w:p w14:paraId="319E3E23" w14:textId="77777777" w:rsidR="00EA022A" w:rsidRDefault="00EA022A" w:rsidP="00EA022A"/>
    <w:p w14:paraId="338CF144" w14:textId="76355F1D" w:rsidR="00EA022A" w:rsidRDefault="00EA022A" w:rsidP="00EA022A">
      <w:r>
        <w:t>This study has been approved by the Judson University Institutional Review Board.</w:t>
      </w:r>
    </w:p>
    <w:p w14:paraId="185D7858" w14:textId="77777777" w:rsidR="00EA022A" w:rsidRDefault="00EA022A" w:rsidP="00EA022A"/>
    <w:p w14:paraId="705D38F3" w14:textId="77777777" w:rsidR="00EA022A" w:rsidRDefault="00EA022A" w:rsidP="00EA022A">
      <w:r>
        <w:t xml:space="preserve">Signature of IRB chair: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022A" w14:paraId="73460EFD" w14:textId="77777777" w:rsidTr="00EA022A">
        <w:tc>
          <w:tcPr>
            <w:tcW w:w="9350" w:type="dxa"/>
          </w:tcPr>
          <w:p w14:paraId="212A6A8B" w14:textId="77777777" w:rsidR="00EA022A" w:rsidRDefault="00EA022A" w:rsidP="00EA022A"/>
        </w:tc>
      </w:tr>
    </w:tbl>
    <w:p w14:paraId="76049827" w14:textId="676D8A3D" w:rsidR="00EA022A" w:rsidRDefault="00EA022A" w:rsidP="00EA022A"/>
    <w:p w14:paraId="385E3231" w14:textId="77777777" w:rsidR="00EA022A" w:rsidRDefault="00EA022A" w:rsidP="001A1EAA">
      <w:r>
        <w:t xml:space="preserve">Date of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022A" w14:paraId="16041CD0" w14:textId="77777777" w:rsidTr="00EA022A">
        <w:tc>
          <w:tcPr>
            <w:tcW w:w="9350" w:type="dxa"/>
          </w:tcPr>
          <w:p w14:paraId="0A952048" w14:textId="77777777" w:rsidR="00EA022A" w:rsidRDefault="00EA022A" w:rsidP="001A1EAA"/>
        </w:tc>
      </w:tr>
    </w:tbl>
    <w:p w14:paraId="0B60FB44" w14:textId="4FD84F11" w:rsidR="00F35D23" w:rsidRDefault="00F35D23" w:rsidP="001A1EAA"/>
    <w:p w14:paraId="28E10428" w14:textId="77777777" w:rsidR="00F35D23" w:rsidRDefault="00F35D23" w:rsidP="001A1EAA"/>
    <w:p w14:paraId="70D9034C" w14:textId="77777777" w:rsidR="00F35D23" w:rsidRDefault="00F35D23" w:rsidP="001A1EAA"/>
    <w:p w14:paraId="20AD6B61" w14:textId="77777777" w:rsidR="00F35D23" w:rsidRDefault="00F35D23" w:rsidP="001A1EAA"/>
    <w:p w14:paraId="043CABBC" w14:textId="77777777" w:rsidR="00F35D23" w:rsidRPr="000A0324" w:rsidRDefault="00F35D23" w:rsidP="001A1EAA"/>
    <w:sectPr w:rsidR="00F35D23" w:rsidRPr="000A032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696E" w14:textId="77777777" w:rsidR="00B75A81" w:rsidRDefault="00B75A81" w:rsidP="00CF7CB2">
      <w:r>
        <w:separator/>
      </w:r>
    </w:p>
  </w:endnote>
  <w:endnote w:type="continuationSeparator" w:id="0">
    <w:p w14:paraId="30199EFE" w14:textId="77777777" w:rsidR="00B75A81" w:rsidRDefault="00B75A81" w:rsidP="00CF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584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213D8" w14:textId="4F2C7C95" w:rsidR="00CF7CB2" w:rsidRDefault="00CF7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C88DF5" w14:textId="0A77804F" w:rsidR="00CF7CB2" w:rsidRDefault="00CF7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D724" w14:textId="77777777" w:rsidR="00B75A81" w:rsidRDefault="00B75A81" w:rsidP="00CF7CB2">
      <w:r>
        <w:separator/>
      </w:r>
    </w:p>
  </w:footnote>
  <w:footnote w:type="continuationSeparator" w:id="0">
    <w:p w14:paraId="6142A58B" w14:textId="77777777" w:rsidR="00B75A81" w:rsidRDefault="00B75A81" w:rsidP="00CF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3D1"/>
    <w:multiLevelType w:val="hybridMultilevel"/>
    <w:tmpl w:val="D2548E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5C28"/>
    <w:multiLevelType w:val="hybridMultilevel"/>
    <w:tmpl w:val="04D6D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5F9B"/>
    <w:multiLevelType w:val="hybridMultilevel"/>
    <w:tmpl w:val="F918945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1AB"/>
    <w:multiLevelType w:val="hybridMultilevel"/>
    <w:tmpl w:val="F91894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4469E"/>
    <w:multiLevelType w:val="hybridMultilevel"/>
    <w:tmpl w:val="EBEEB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6638"/>
    <w:multiLevelType w:val="hybridMultilevel"/>
    <w:tmpl w:val="74AC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7D2F"/>
    <w:multiLevelType w:val="hybridMultilevel"/>
    <w:tmpl w:val="CCE8628A"/>
    <w:lvl w:ilvl="0" w:tplc="84C8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036F8D"/>
    <w:multiLevelType w:val="hybridMultilevel"/>
    <w:tmpl w:val="2F10E6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5AC"/>
    <w:multiLevelType w:val="hybridMultilevel"/>
    <w:tmpl w:val="F918945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B3D8D"/>
    <w:multiLevelType w:val="hybridMultilevel"/>
    <w:tmpl w:val="F918945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A4877"/>
    <w:multiLevelType w:val="hybridMultilevel"/>
    <w:tmpl w:val="F12CB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F7E51"/>
    <w:multiLevelType w:val="hybridMultilevel"/>
    <w:tmpl w:val="4AFAC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1137">
    <w:abstractNumId w:val="1"/>
  </w:num>
  <w:num w:numId="2" w16cid:durableId="2040549943">
    <w:abstractNumId w:val="6"/>
  </w:num>
  <w:num w:numId="3" w16cid:durableId="1482430549">
    <w:abstractNumId w:val="5"/>
  </w:num>
  <w:num w:numId="4" w16cid:durableId="2113815172">
    <w:abstractNumId w:val="3"/>
  </w:num>
  <w:num w:numId="5" w16cid:durableId="116487121">
    <w:abstractNumId w:val="2"/>
  </w:num>
  <w:num w:numId="6" w16cid:durableId="500776457">
    <w:abstractNumId w:val="8"/>
  </w:num>
  <w:num w:numId="7" w16cid:durableId="186450300">
    <w:abstractNumId w:val="9"/>
  </w:num>
  <w:num w:numId="8" w16cid:durableId="1143044483">
    <w:abstractNumId w:val="4"/>
  </w:num>
  <w:num w:numId="9" w16cid:durableId="575631137">
    <w:abstractNumId w:val="11"/>
  </w:num>
  <w:num w:numId="10" w16cid:durableId="1288125537">
    <w:abstractNumId w:val="7"/>
  </w:num>
  <w:num w:numId="11" w16cid:durableId="1895658583">
    <w:abstractNumId w:val="10"/>
  </w:num>
  <w:num w:numId="12" w16cid:durableId="116910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E3"/>
    <w:rsid w:val="0001483E"/>
    <w:rsid w:val="00093EBB"/>
    <w:rsid w:val="000A0324"/>
    <w:rsid w:val="000D0299"/>
    <w:rsid w:val="00160569"/>
    <w:rsid w:val="001A1EAA"/>
    <w:rsid w:val="002427FE"/>
    <w:rsid w:val="002C4E71"/>
    <w:rsid w:val="002D37D4"/>
    <w:rsid w:val="00337114"/>
    <w:rsid w:val="003371BB"/>
    <w:rsid w:val="003545B8"/>
    <w:rsid w:val="00382A60"/>
    <w:rsid w:val="0038323E"/>
    <w:rsid w:val="003D02E1"/>
    <w:rsid w:val="003F4D0D"/>
    <w:rsid w:val="00444E07"/>
    <w:rsid w:val="00550EF3"/>
    <w:rsid w:val="005F5622"/>
    <w:rsid w:val="00602C12"/>
    <w:rsid w:val="00640C40"/>
    <w:rsid w:val="006C61F9"/>
    <w:rsid w:val="006C6E0E"/>
    <w:rsid w:val="006D36AE"/>
    <w:rsid w:val="00705026"/>
    <w:rsid w:val="00782091"/>
    <w:rsid w:val="008934B7"/>
    <w:rsid w:val="00975748"/>
    <w:rsid w:val="009D7F34"/>
    <w:rsid w:val="00A3584B"/>
    <w:rsid w:val="00B37CC4"/>
    <w:rsid w:val="00B41D2D"/>
    <w:rsid w:val="00B75A81"/>
    <w:rsid w:val="00BC43B5"/>
    <w:rsid w:val="00C02651"/>
    <w:rsid w:val="00CF7CB2"/>
    <w:rsid w:val="00D308E3"/>
    <w:rsid w:val="00D764B9"/>
    <w:rsid w:val="00DB067A"/>
    <w:rsid w:val="00DD0EF1"/>
    <w:rsid w:val="00EA022A"/>
    <w:rsid w:val="00ED068F"/>
    <w:rsid w:val="00EF08C9"/>
    <w:rsid w:val="00F11D8D"/>
    <w:rsid w:val="00F35D23"/>
    <w:rsid w:val="00F4517E"/>
    <w:rsid w:val="00F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8AC8E"/>
  <w15:chartTrackingRefBased/>
  <w15:docId w15:val="{6D7420AC-BAE2-4076-914E-3F819F12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8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08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C6E0E"/>
    <w:pPr>
      <w:ind w:left="720"/>
      <w:contextualSpacing/>
    </w:pPr>
  </w:style>
  <w:style w:type="table" w:styleId="TableGrid">
    <w:name w:val="Table Grid"/>
    <w:basedOn w:val="TableNormal"/>
    <w:uiPriority w:val="39"/>
    <w:rsid w:val="0038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B2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7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B2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35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chair@judson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Purvis</dc:creator>
  <cp:keywords/>
  <dc:description/>
  <cp:lastModifiedBy>Denise Purvis</cp:lastModifiedBy>
  <cp:revision>2</cp:revision>
  <dcterms:created xsi:type="dcterms:W3CDTF">2023-06-29T23:10:00Z</dcterms:created>
  <dcterms:modified xsi:type="dcterms:W3CDTF">2023-06-29T23:10:00Z</dcterms:modified>
</cp:coreProperties>
</file>